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D806B">
      <w:pP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u w:val="none"/>
          <w:lang w:val="en-US" w:eastAsia="zh-CN"/>
        </w:rPr>
        <w:t>1</w:t>
      </w:r>
    </w:p>
    <w:p w14:paraId="41F789E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u w:val="none"/>
          <w:lang w:val="en-US" w:eastAsia="zh-CN"/>
        </w:rPr>
        <w:t>项目实施组织机构成员</w:t>
      </w:r>
    </w:p>
    <w:p w14:paraId="21976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16"/>
        <w:gridCol w:w="3319"/>
        <w:gridCol w:w="1420"/>
        <w:gridCol w:w="2414"/>
      </w:tblGrid>
      <w:tr w14:paraId="4808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F1BD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职务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5696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7CA5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工作单位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5C57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职务/职称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F287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/>
              </w:rPr>
              <w:t>任务分工</w:t>
            </w:r>
          </w:p>
        </w:tc>
      </w:tr>
      <w:tr w14:paraId="2CE8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1C7C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组长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6367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王会斌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D7B9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农业农村局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6E97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党组成员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D9AD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主持项目工作</w:t>
            </w:r>
          </w:p>
        </w:tc>
      </w:tr>
      <w:tr w14:paraId="0B4B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9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CC74E0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副组长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7F62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王利峰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B507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农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业技术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农机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化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推广服务中心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796F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副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主任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84C4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协调项目实施</w:t>
            </w:r>
          </w:p>
        </w:tc>
      </w:tr>
      <w:tr w14:paraId="6925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9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FF772B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375A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文云利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F5C2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农业综合执法大队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6684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中队长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E32C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协调项目实施</w:t>
            </w:r>
          </w:p>
        </w:tc>
      </w:tr>
      <w:tr w14:paraId="3B8A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9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B17DC8A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成员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FD420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  <w:t>吴建军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D075E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农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业技术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农机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化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推广服务中心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94C74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高级农机</w:t>
            </w:r>
          </w:p>
          <w:p w14:paraId="353BFEE6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工程师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276C7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组织开展农机安全联组管理，驾驶员培训考试，拖拉机和联合收割机年度检验及宣传等工作</w:t>
            </w:r>
          </w:p>
        </w:tc>
      </w:tr>
      <w:tr w14:paraId="2617E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91" w:type="dxa"/>
            <w:vMerge w:val="continue"/>
            <w:tcBorders>
              <w:right w:val="single" w:color="auto" w:sz="4" w:space="0"/>
            </w:tcBorders>
            <w:vAlign w:val="center"/>
          </w:tcPr>
          <w:p w14:paraId="3689D945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963CB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王  伟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C68EB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农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业技术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农机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化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推广服务中心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7C3C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高级农机</w:t>
            </w:r>
          </w:p>
          <w:p w14:paraId="475D052A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工程师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F3FE1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农机安全联组管理，驾驶员培训考试</w:t>
            </w:r>
          </w:p>
        </w:tc>
      </w:tr>
      <w:tr w14:paraId="7A4D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991" w:type="dxa"/>
            <w:vMerge w:val="continue"/>
            <w:tcBorders>
              <w:right w:val="single" w:color="auto" w:sz="4" w:space="0"/>
            </w:tcBorders>
            <w:vAlign w:val="center"/>
          </w:tcPr>
          <w:p w14:paraId="1772A438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7AAA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王永华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9FF1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农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业技术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农机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化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推广服务中心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7C3A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农机工程师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65FC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农机安全联组管理，驾驶员培训考试</w:t>
            </w:r>
          </w:p>
        </w:tc>
      </w:tr>
      <w:tr w14:paraId="0521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91" w:type="dxa"/>
            <w:vMerge w:val="continue"/>
            <w:tcBorders>
              <w:right w:val="single" w:color="auto" w:sz="4" w:space="0"/>
            </w:tcBorders>
            <w:vAlign w:val="center"/>
          </w:tcPr>
          <w:p w14:paraId="0C9CE606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52E6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  <w:t>朱  瑞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7801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农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业技术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农机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化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推广服务中心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BF5B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农机工程师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415F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拖拉机和联合收割机注册、检验</w:t>
            </w:r>
          </w:p>
        </w:tc>
      </w:tr>
      <w:tr w14:paraId="4554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91" w:type="dxa"/>
            <w:vMerge w:val="continue"/>
            <w:tcBorders>
              <w:right w:val="single" w:color="auto" w:sz="4" w:space="0"/>
            </w:tcBorders>
            <w:vAlign w:val="center"/>
          </w:tcPr>
          <w:p w14:paraId="439274F8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84D7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  <w:t>王海燕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7921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农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业技术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农机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化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推广服务中心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1090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农机工程师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8935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农机驾驶员培训</w:t>
            </w:r>
          </w:p>
        </w:tc>
      </w:tr>
      <w:tr w14:paraId="1C5B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91" w:type="dxa"/>
            <w:vMerge w:val="continue"/>
            <w:tcBorders>
              <w:right w:val="single" w:color="auto" w:sz="4" w:space="0"/>
            </w:tcBorders>
            <w:vAlign w:val="center"/>
          </w:tcPr>
          <w:p w14:paraId="72E0AED2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4A08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  <w:t>鲜学成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21B3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农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业技术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农机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化</w:t>
            </w: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  <w:t>推广服务中心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F87D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管理岗九级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14D5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农机驾驶员培训</w:t>
            </w:r>
          </w:p>
        </w:tc>
      </w:tr>
      <w:tr w14:paraId="57D18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91" w:type="dxa"/>
            <w:vMerge w:val="continue"/>
            <w:tcBorders>
              <w:right w:val="single" w:color="auto" w:sz="4" w:space="0"/>
            </w:tcBorders>
            <w:vAlign w:val="center"/>
          </w:tcPr>
          <w:p w14:paraId="15D7A120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2944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王永新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DF99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农业综合执法大队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5446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eastAsia="zh-CN"/>
              </w:rPr>
              <w:t>管理岗九级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3486">
            <w:pPr>
              <w:widowControl w:val="0"/>
              <w:wordWrap/>
              <w:autoSpaceDE w:val="0"/>
              <w:autoSpaceDN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  <w:lang w:val="en-US" w:eastAsia="zh-CN"/>
              </w:rPr>
              <w:t>农机安全检查、农机安全联组考核</w:t>
            </w:r>
          </w:p>
        </w:tc>
      </w:tr>
    </w:tbl>
    <w:p w14:paraId="0F34F0C8"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br w:type="page"/>
      </w:r>
      <w:bookmarkStart w:id="0" w:name="_GoBack"/>
      <w:bookmarkEnd w:id="0"/>
    </w:p>
    <w:sectPr>
      <w:footerReference r:id="rId3" w:type="default"/>
      <w:pgSz w:w="11900" w:h="16800"/>
      <w:pgMar w:top="2098" w:right="1474" w:bottom="1984" w:left="1587" w:header="1134" w:footer="1134" w:gutter="0"/>
      <w:pgNumType w:fmt="decimal"/>
      <w:cols w:space="720" w:num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0F4CF">
    <w:pPr>
      <w:tabs>
        <w:tab w:val="center" w:pos="4440"/>
      </w:tabs>
      <w:kinsoku w:val="0"/>
      <w:overflowPunct w:val="0"/>
      <w:spacing w:line="200" w:lineRule="exact"/>
      <w:rPr>
        <w:rFonts w:hint="default" w:eastAsia="Times New Roman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6488C3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6488C3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00CBF"/>
    <w:rsid w:val="04185410"/>
    <w:rsid w:val="0A79472F"/>
    <w:rsid w:val="0AF0505E"/>
    <w:rsid w:val="0FBBAE5D"/>
    <w:rsid w:val="12064AFA"/>
    <w:rsid w:val="12FB3F33"/>
    <w:rsid w:val="14B06F9F"/>
    <w:rsid w:val="15BD5E17"/>
    <w:rsid w:val="17081314"/>
    <w:rsid w:val="18BA4890"/>
    <w:rsid w:val="1AE87493"/>
    <w:rsid w:val="1F776391"/>
    <w:rsid w:val="1FFF031F"/>
    <w:rsid w:val="218E2416"/>
    <w:rsid w:val="26C708A4"/>
    <w:rsid w:val="27042C3A"/>
    <w:rsid w:val="2B911481"/>
    <w:rsid w:val="31B2438E"/>
    <w:rsid w:val="33437504"/>
    <w:rsid w:val="34AC732B"/>
    <w:rsid w:val="37BC7880"/>
    <w:rsid w:val="37DB78CB"/>
    <w:rsid w:val="39D864CC"/>
    <w:rsid w:val="3A2C4CBA"/>
    <w:rsid w:val="3B163750"/>
    <w:rsid w:val="3FEF0A9B"/>
    <w:rsid w:val="40DB5220"/>
    <w:rsid w:val="43301127"/>
    <w:rsid w:val="4597548E"/>
    <w:rsid w:val="46454EEA"/>
    <w:rsid w:val="4BB40B47"/>
    <w:rsid w:val="4F0516BA"/>
    <w:rsid w:val="52C06024"/>
    <w:rsid w:val="54271FE7"/>
    <w:rsid w:val="580A2017"/>
    <w:rsid w:val="59AF6990"/>
    <w:rsid w:val="5A2666EF"/>
    <w:rsid w:val="5B9242D5"/>
    <w:rsid w:val="5E14191A"/>
    <w:rsid w:val="610B3965"/>
    <w:rsid w:val="61330309"/>
    <w:rsid w:val="6270558C"/>
    <w:rsid w:val="67F325A0"/>
    <w:rsid w:val="79E21A8A"/>
    <w:rsid w:val="7B43CB30"/>
    <w:rsid w:val="7C35247C"/>
    <w:rsid w:val="7DB7978D"/>
    <w:rsid w:val="7FAFF394"/>
    <w:rsid w:val="9ABD494D"/>
    <w:rsid w:val="A79B33D1"/>
    <w:rsid w:val="A7DE6277"/>
    <w:rsid w:val="B1FA8727"/>
    <w:rsid w:val="BFE730EE"/>
    <w:rsid w:val="CFFD3EAB"/>
    <w:rsid w:val="D9DB4431"/>
    <w:rsid w:val="DA8745BC"/>
    <w:rsid w:val="E5EBC799"/>
    <w:rsid w:val="E7B7FAB3"/>
    <w:rsid w:val="EBF9A6A0"/>
    <w:rsid w:val="F7FBFA82"/>
    <w:rsid w:val="FB531E6D"/>
    <w:rsid w:val="FDBCD848"/>
    <w:rsid w:val="FF226306"/>
    <w:rsid w:val="FFFF3B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300" w:lineRule="auto"/>
      <w:ind w:firstLine="420"/>
    </w:pPr>
    <w:rPr>
      <w:sz w:val="24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57"/>
      <w:szCs w:val="57"/>
      <w:lang w:val="en-US" w:eastAsia="en-US" w:bidi="ar-SA"/>
    </w:rPr>
  </w:style>
  <w:style w:type="paragraph" w:styleId="4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1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Body Text First Indent 2"/>
    <w:basedOn w:val="4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customStyle="1" w:styleId="11">
    <w:name w:val="No Spacing"/>
    <w:unhideWhenUsed/>
    <w:qFormat/>
    <w:uiPriority w:val="1"/>
    <w:pPr>
      <w:widowControl w:val="0"/>
      <w:autoSpaceDE w:val="0"/>
      <w:autoSpaceDN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paragraph" w:customStyle="1" w:styleId="12">
    <w:name w:val="首行缩进"/>
    <w:basedOn w:val="1"/>
    <w:qFormat/>
    <w:uiPriority w:val="99"/>
    <w:pPr>
      <w:ind w:firstLine="480" w:firstLineChars="200"/>
    </w:pPr>
    <w:rPr>
      <w:lang w:val="zh-CN"/>
    </w:rPr>
  </w:style>
  <w:style w:type="paragraph" w:customStyle="1" w:styleId="13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3571</Words>
  <Characters>3646</Characters>
  <Lines>0</Lines>
  <Paragraphs>0</Paragraphs>
  <TotalTime>5</TotalTime>
  <ScaleCrop>false</ScaleCrop>
  <LinksUpToDate>false</LinksUpToDate>
  <CharactersWithSpaces>3783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2025-02-10T01:45:00Z</dcterms:created>
  <dc:creator>Administrator</dc:creator>
  <cp:lastModifiedBy>qtxs</cp:lastModifiedBy>
  <cp:lastPrinted>2026-02-10T06:49:00Z</cp:lastPrinted>
  <dcterms:modified xsi:type="dcterms:W3CDTF">2026-02-09T16:48:03Z</dcterms:modified>
  <dc:title>青铜峡市农业农村局发文稿纸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794A048413429A54AE8289694277FDD0_43</vt:lpwstr>
  </property>
  <property fmtid="{D5CDD505-2E9C-101B-9397-08002B2CF9AE}" pid="4" name="KSOTemplateDocerSaveRecord">
    <vt:lpwstr>eyJoZGlkIjoiZDc0M2Q2Mzg4Y2FmNjZmMzZjYzZjZjI4NjI3ZjgwYTMiLCJ1c2VySWQiOiI1MTE1NTE1MTAifQ==</vt:lpwstr>
  </property>
</Properties>
</file>