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kern w:val="2"/>
          <w:sz w:val="32"/>
          <w:szCs w:val="32"/>
          <w:lang w:val="en-US" w:eastAsia="zh-CN" w:bidi="ar-SA"/>
        </w:rPr>
        <w:t>附件3</w:t>
      </w:r>
    </w:p>
    <w:p w14:paraId="20E951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val="en-US" w:eastAsia="zh-CN"/>
        </w:rPr>
        <w:t>2025年中央（自治区）财政支农项目备案表</w:t>
      </w:r>
      <w:bookmarkEnd w:id="0"/>
    </w:p>
    <w:tbl>
      <w:tblPr>
        <w:tblStyle w:val="3"/>
        <w:tblW w:w="9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884"/>
        <w:gridCol w:w="1028"/>
        <w:gridCol w:w="934"/>
        <w:gridCol w:w="2600"/>
      </w:tblGrid>
      <w:tr w14:paraId="7667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1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市、县（区）名称：青铜峡市</w:t>
            </w:r>
          </w:p>
        </w:tc>
        <w:tc>
          <w:tcPr>
            <w:tcW w:w="4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57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主管单位：青铜峡市农业农村局</w:t>
            </w:r>
          </w:p>
        </w:tc>
      </w:tr>
      <w:tr w14:paraId="40813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2025年生猪产能调控项目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任务类别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9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指导性</w:t>
            </w:r>
          </w:p>
        </w:tc>
      </w:tr>
      <w:tr w14:paraId="30BA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E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项目实施单位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青铜峡市畜牧</w:t>
            </w:r>
          </w:p>
          <w:p w14:paraId="0137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水产技术推广</w:t>
            </w:r>
          </w:p>
          <w:p w14:paraId="6D5F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服务中心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2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邵刚镇</w:t>
            </w:r>
          </w:p>
          <w:p w14:paraId="06FC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峡口镇</w:t>
            </w:r>
          </w:p>
        </w:tc>
      </w:tr>
      <w:tr w14:paraId="7BED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盛维华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9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0953-3059260</w:t>
            </w:r>
          </w:p>
        </w:tc>
      </w:tr>
      <w:tr w14:paraId="6524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申请财政</w:t>
            </w:r>
          </w:p>
          <w:p w14:paraId="33B41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补助资金</w:t>
            </w:r>
          </w:p>
          <w:p w14:paraId="118D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财政补助资金（万元）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 w14:paraId="6F91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74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A7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支持宁夏牛首山农林牧开发有限公司、青铜峡市瑞丰家庭养猪场对养殖场基础设施、养殖设备等进行提升改造。</w:t>
            </w:r>
          </w:p>
        </w:tc>
      </w:tr>
      <w:tr w14:paraId="11BC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项目绩效</w:t>
            </w:r>
          </w:p>
        </w:tc>
        <w:tc>
          <w:tcPr>
            <w:tcW w:w="74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31B">
            <w:pPr>
              <w:spacing w:line="600" w:lineRule="exact"/>
              <w:ind w:firstLine="560" w:firstLineChars="2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以稳定生猪基础产能为目标，扎实推进生猪产能调控和基地创建，构建上下联动、响应及时的生猪生产逆周期调控机制，为促进我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生猪产业持续健康发展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提供有力支撑。</w:t>
            </w:r>
          </w:p>
        </w:tc>
      </w:tr>
      <w:tr w14:paraId="220B1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8D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0FB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农业农村部门意见：</w:t>
            </w:r>
          </w:p>
          <w:p w14:paraId="3FB2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6C5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0DA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（盖章）</w:t>
            </w:r>
          </w:p>
          <w:p w14:paraId="3189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36D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财政部门意见：</w:t>
            </w:r>
          </w:p>
          <w:p w14:paraId="4C86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636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9725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（盖章）</w:t>
            </w:r>
          </w:p>
          <w:p w14:paraId="1FFB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028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仿宋" w:cs="仿宋"/>
          <w:b w:val="0"/>
          <w:kern w:val="2"/>
          <w:sz w:val="30"/>
          <w:szCs w:val="30"/>
          <w:lang w:val="en-US" w:eastAsia="zh-CN" w:bidi="ar-SA"/>
        </w:rPr>
      </w:pPr>
    </w:p>
    <w:p w14:paraId="64ABFC28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0ABAD3-F8DE-4EB8-820A-0E6773FC821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3DEAA8-7665-43FB-ADBE-A9241A2C0B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701CDB-F328-4464-9BA0-8182719C352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23321"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0A91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bidi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0A91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bidi w:val="0"/>
                      <w:snapToGrid w:val="0"/>
                      <w:jc w:val="left"/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TQxYWQ2ODgxNTFiNGI2MGNkNTQ5NjUzZjMzYzIifQ=="/>
  </w:docVars>
  <w:rsids>
    <w:rsidRoot w:val="3BC33875"/>
    <w:rsid w:val="08D15B8E"/>
    <w:rsid w:val="0C71390F"/>
    <w:rsid w:val="0E826D23"/>
    <w:rsid w:val="0FF35E26"/>
    <w:rsid w:val="0FFF56D6"/>
    <w:rsid w:val="152C2AC9"/>
    <w:rsid w:val="167F2F9B"/>
    <w:rsid w:val="181D0DEF"/>
    <w:rsid w:val="215269A9"/>
    <w:rsid w:val="2742617D"/>
    <w:rsid w:val="2CF75313"/>
    <w:rsid w:val="2D2E4186"/>
    <w:rsid w:val="3434665B"/>
    <w:rsid w:val="3A3D78A3"/>
    <w:rsid w:val="3BC33875"/>
    <w:rsid w:val="3BE63153"/>
    <w:rsid w:val="3DF37D79"/>
    <w:rsid w:val="4103069D"/>
    <w:rsid w:val="4562733A"/>
    <w:rsid w:val="46276812"/>
    <w:rsid w:val="46B50CA2"/>
    <w:rsid w:val="48410DE4"/>
    <w:rsid w:val="487A6AF5"/>
    <w:rsid w:val="48A46B33"/>
    <w:rsid w:val="498D24F3"/>
    <w:rsid w:val="49FD3D10"/>
    <w:rsid w:val="4B383117"/>
    <w:rsid w:val="512259C1"/>
    <w:rsid w:val="516C3AD5"/>
    <w:rsid w:val="54F76336"/>
    <w:rsid w:val="5BC30F3A"/>
    <w:rsid w:val="630A4CDD"/>
    <w:rsid w:val="66620D05"/>
    <w:rsid w:val="66FB7A7E"/>
    <w:rsid w:val="6ECD3B4B"/>
    <w:rsid w:val="7B0669E6"/>
    <w:rsid w:val="7CAE4F3F"/>
    <w:rsid w:val="7DD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"/>
    <w:next w:val="1"/>
    <w:semiHidden/>
    <w:qFormat/>
    <w:uiPriority w:val="0"/>
    <w:pPr>
      <w:widowControl w:val="0"/>
    </w:pPr>
    <w:rPr>
      <w:rFonts w:ascii="Times New Roman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3197</Words>
  <Characters>3420</Characters>
  <Lines>0</Lines>
  <Paragraphs>0</Paragraphs>
  <TotalTime>8</TotalTime>
  <ScaleCrop>false</ScaleCrop>
  <LinksUpToDate>false</LinksUpToDate>
  <CharactersWithSpaces>3469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2024-02-29T06:07:00Z</dcterms:created>
  <dc:creator>王茹</dc:creator>
  <cp:lastModifiedBy>元気少女哇咔咔</cp:lastModifiedBy>
  <cp:lastPrinted>2025-05-15T01:57:00Z</cp:lastPrinted>
  <dcterms:modified xsi:type="dcterms:W3CDTF">2025-05-16T07:29:27Z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B3D1247EC21F46DBBE2CE1FAD8DCEDC2_13</vt:lpwstr>
  </property>
  <property fmtid="{D5CDD505-2E9C-101B-9397-08002B2CF9AE}" pid="4" name="KSOTemplateDocerSaveRecord">
    <vt:lpwstr>eyJoZGlkIjoiMTNmM2Y5MTg1NDY0ZTU1OTJmNmQyMzc0NWZkZmQwNjgiLCJ1c2VySWQiOiIyMDE3NzkxMjkifQ==</vt:lpwstr>
  </property>
</Properties>
</file>