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4E31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 w14:paraId="04A96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760" w:firstLineChars="40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宁夏农业机械报废补贴申请表</w:t>
      </w:r>
    </w:p>
    <w:p w14:paraId="73827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编号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kern w:val="0"/>
          <w:sz w:val="24"/>
          <w:szCs w:val="24"/>
          <w:lang w:eastAsia="zh-CN"/>
        </w:rPr>
        <w:t>复核填写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4"/>
        <w:tblW w:w="9862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399"/>
        <w:gridCol w:w="2037"/>
        <w:gridCol w:w="1250"/>
        <w:gridCol w:w="1900"/>
      </w:tblGrid>
      <w:tr w14:paraId="46FA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76" w:type="dxa"/>
            <w:vAlign w:val="center"/>
          </w:tcPr>
          <w:p w14:paraId="5CC40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机主姓名/</w:t>
            </w:r>
          </w:p>
          <w:p w14:paraId="0DA4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单位名称</w:t>
            </w:r>
          </w:p>
        </w:tc>
        <w:tc>
          <w:tcPr>
            <w:tcW w:w="2399" w:type="dxa"/>
            <w:vAlign w:val="center"/>
          </w:tcPr>
          <w:p w14:paraId="3AAA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460F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组织机构代码证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150" w:type="dxa"/>
            <w:gridSpan w:val="2"/>
            <w:vAlign w:val="center"/>
          </w:tcPr>
          <w:p w14:paraId="6DF9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E46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76" w:type="dxa"/>
            <w:vAlign w:val="center"/>
          </w:tcPr>
          <w:p w14:paraId="63A3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4436" w:type="dxa"/>
            <w:gridSpan w:val="2"/>
            <w:vAlign w:val="center"/>
          </w:tcPr>
          <w:p w14:paraId="3E82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BBD9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900" w:type="dxa"/>
            <w:vAlign w:val="center"/>
          </w:tcPr>
          <w:p w14:paraId="7FAD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502F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75" w:type="dxa"/>
            <w:gridSpan w:val="2"/>
            <w:vAlign w:val="center"/>
          </w:tcPr>
          <w:p w14:paraId="7CD7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报废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回收确认表编号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（复核填写）</w:t>
            </w:r>
          </w:p>
        </w:tc>
        <w:tc>
          <w:tcPr>
            <w:tcW w:w="5187" w:type="dxa"/>
            <w:gridSpan w:val="3"/>
            <w:vAlign w:val="center"/>
          </w:tcPr>
          <w:p w14:paraId="0A5B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195A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75" w:type="dxa"/>
            <w:gridSpan w:val="2"/>
            <w:vAlign w:val="center"/>
          </w:tcPr>
          <w:p w14:paraId="488F3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一卡通（农业生产经营组织）账号</w:t>
            </w:r>
          </w:p>
        </w:tc>
        <w:tc>
          <w:tcPr>
            <w:tcW w:w="5187" w:type="dxa"/>
            <w:gridSpan w:val="3"/>
            <w:vAlign w:val="center"/>
          </w:tcPr>
          <w:p w14:paraId="0005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139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6" w:type="dxa"/>
            <w:vAlign w:val="center"/>
          </w:tcPr>
          <w:p w14:paraId="2142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2399" w:type="dxa"/>
            <w:vAlign w:val="center"/>
          </w:tcPr>
          <w:p w14:paraId="7A17D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02D4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初次登记日期</w:t>
            </w:r>
          </w:p>
        </w:tc>
        <w:tc>
          <w:tcPr>
            <w:tcW w:w="3150" w:type="dxa"/>
            <w:gridSpan w:val="2"/>
            <w:vAlign w:val="center"/>
          </w:tcPr>
          <w:p w14:paraId="5894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332C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6" w:type="dxa"/>
            <w:vAlign w:val="center"/>
          </w:tcPr>
          <w:p w14:paraId="1B0F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发动机号码</w:t>
            </w:r>
          </w:p>
        </w:tc>
        <w:tc>
          <w:tcPr>
            <w:tcW w:w="2399" w:type="dxa"/>
            <w:vAlign w:val="center"/>
          </w:tcPr>
          <w:p w14:paraId="2752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1B82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底盘（车架）号码</w:t>
            </w:r>
          </w:p>
        </w:tc>
        <w:tc>
          <w:tcPr>
            <w:tcW w:w="3150" w:type="dxa"/>
            <w:gridSpan w:val="2"/>
            <w:vAlign w:val="center"/>
          </w:tcPr>
          <w:p w14:paraId="6E8F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99D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6" w:type="dxa"/>
            <w:vAlign w:val="center"/>
          </w:tcPr>
          <w:p w14:paraId="4334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2399" w:type="dxa"/>
            <w:vAlign w:val="center"/>
          </w:tcPr>
          <w:p w14:paraId="1890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038BE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机具出厂时间</w:t>
            </w:r>
          </w:p>
        </w:tc>
        <w:tc>
          <w:tcPr>
            <w:tcW w:w="3150" w:type="dxa"/>
            <w:gridSpan w:val="2"/>
            <w:vAlign w:val="center"/>
          </w:tcPr>
          <w:p w14:paraId="1A497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4F6C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6" w:type="dxa"/>
            <w:vAlign w:val="center"/>
          </w:tcPr>
          <w:p w14:paraId="0A34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牌照号码</w:t>
            </w:r>
          </w:p>
        </w:tc>
        <w:tc>
          <w:tcPr>
            <w:tcW w:w="2399" w:type="dxa"/>
            <w:vAlign w:val="center"/>
          </w:tcPr>
          <w:p w14:paraId="1D0E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1E05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3150" w:type="dxa"/>
            <w:gridSpan w:val="2"/>
            <w:vAlign w:val="center"/>
          </w:tcPr>
          <w:p w14:paraId="25AD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1454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76" w:type="dxa"/>
            <w:vMerge w:val="restart"/>
            <w:vAlign w:val="center"/>
          </w:tcPr>
          <w:p w14:paraId="53E8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机型类别核实情况（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主管部门填写）</w:t>
            </w:r>
          </w:p>
        </w:tc>
        <w:tc>
          <w:tcPr>
            <w:tcW w:w="2399" w:type="dxa"/>
            <w:vAlign w:val="center"/>
          </w:tcPr>
          <w:p w14:paraId="664F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型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037" w:type="dxa"/>
            <w:vAlign w:val="center"/>
          </w:tcPr>
          <w:p w14:paraId="2CB7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1250" w:type="dxa"/>
            <w:vAlign w:val="center"/>
          </w:tcPr>
          <w:p w14:paraId="66B1C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补贴额（元）</w:t>
            </w:r>
          </w:p>
        </w:tc>
        <w:tc>
          <w:tcPr>
            <w:tcW w:w="1900" w:type="dxa"/>
            <w:vAlign w:val="center"/>
          </w:tcPr>
          <w:p w14:paraId="10F6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初步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核实结果</w:t>
            </w:r>
          </w:p>
        </w:tc>
      </w:tr>
      <w:tr w14:paraId="104B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76" w:type="dxa"/>
            <w:vMerge w:val="continue"/>
            <w:vAlign w:val="center"/>
          </w:tcPr>
          <w:p w14:paraId="60AF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14:paraId="2986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2455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24CD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20A3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64E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9862" w:type="dxa"/>
            <w:gridSpan w:val="5"/>
          </w:tcPr>
          <w:p w14:paraId="11C11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402AE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4C44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报废机具信息已核实无误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。（复核填写）</w:t>
            </w:r>
          </w:p>
          <w:p w14:paraId="52F2A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  <w:p w14:paraId="60D9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  <w:p w14:paraId="445B3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县（区）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主管部门（盖章）</w:t>
            </w:r>
          </w:p>
          <w:p w14:paraId="5346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4C0B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0" w:firstLineChars="25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 月    日</w:t>
            </w:r>
          </w:p>
        </w:tc>
      </w:tr>
      <w:tr w14:paraId="1975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2" w:type="dxa"/>
            <w:gridSpan w:val="5"/>
          </w:tcPr>
          <w:p w14:paraId="74D0A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作为申请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报废补贴的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凭证，不得涂改伪造。</w:t>
            </w:r>
          </w:p>
          <w:p w14:paraId="63F12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8" w:leftChars="342" w:hanging="240" w:hangingChars="10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主管部门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核实报废机具信息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，初次复核在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/>
              </w:rPr>
              <w:t>个工作日内送达机主。</w:t>
            </w:r>
          </w:p>
          <w:p w14:paraId="2E1DA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8" w:leftChars="342" w:hanging="240" w:hanging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.县级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主管部门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收到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报废农机回收拆解企业报废回收确认后再次进行审核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复核无误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签注“报废机具信息核实无误”字样。</w:t>
            </w:r>
          </w:p>
        </w:tc>
      </w:tr>
    </w:tbl>
    <w:p w14:paraId="249773E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：此表一式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份，一份机主留存，一份报废农机回收拆解企业存档，一份县（区）农业农村主管部门存档，一份县（区）财政部门存档。</w:t>
      </w:r>
    </w:p>
    <w:p w14:paraId="004C53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WQ2YTcxMDZjNmQzOWRmODdlMTczM2VhN2NiZDkifQ=="/>
  </w:docVars>
  <w:rsids>
    <w:rsidRoot w:val="1999377C"/>
    <w:rsid w:val="199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2024-09-25T01:43:00Z</dcterms:created>
  <dc:creator>Administrator</dc:creator>
  <cp:lastModifiedBy>Administrator</cp:lastModifiedBy>
  <dcterms:modified xsi:type="dcterms:W3CDTF">2024-09-25T01:43:49Z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906B60B2F99E49139D8ACAAC13B32B40_11</vt:lpwstr>
  </property>
</Properties>
</file>